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91AFE" w14:textId="77777777" w:rsidR="00C93316" w:rsidRDefault="00C93316" w:rsidP="00C93316">
      <w:pP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Pre Calculus</w:t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  <w:t>Name:</w:t>
      </w:r>
    </w:p>
    <w:p w14:paraId="232D47F5" w14:textId="77777777" w:rsidR="00C93316" w:rsidRDefault="00C93316" w:rsidP="00C93316">
      <w:pPr>
        <w:pBdr>
          <w:bottom w:val="single" w:sz="6" w:space="1" w:color="auto"/>
        </w:pBdr>
        <w:rPr>
          <w:rFonts w:ascii="Gill Sans" w:hAnsi="Gill Sans"/>
          <w:b/>
          <w:sz w:val="22"/>
        </w:rPr>
      </w:pPr>
      <w:r w:rsidRPr="00C93316">
        <w:rPr>
          <w:rFonts w:ascii="Gill Sans" w:hAnsi="Gill Sans"/>
          <w:b/>
          <w:sz w:val="22"/>
        </w:rPr>
        <w:t>Unit Circle</w:t>
      </w:r>
      <w:r>
        <w:rPr>
          <w:rFonts w:ascii="Gill Sans" w:hAnsi="Gill Sans"/>
          <w:b/>
          <w:sz w:val="22"/>
        </w:rPr>
        <w:t xml:space="preserve"> Review</w:t>
      </w:r>
      <w:r w:rsidR="002016B1">
        <w:rPr>
          <w:rFonts w:ascii="Gill Sans" w:hAnsi="Gill Sans"/>
          <w:b/>
          <w:sz w:val="22"/>
        </w:rPr>
        <w:tab/>
        <w:t xml:space="preserve"> (Review Packet #2)</w:t>
      </w:r>
      <w:r w:rsidR="002016B1">
        <w:rPr>
          <w:rFonts w:ascii="Gill Sans" w:hAnsi="Gill Sans"/>
          <w:b/>
          <w:sz w:val="22"/>
        </w:rPr>
        <w:tab/>
      </w:r>
      <w:r w:rsidR="002016B1">
        <w:rPr>
          <w:rFonts w:ascii="Gill Sans" w:hAnsi="Gill Sans"/>
          <w:b/>
          <w:sz w:val="22"/>
        </w:rPr>
        <w:tab/>
        <w:t>Date:</w:t>
      </w:r>
    </w:p>
    <w:p w14:paraId="1B2E5900" w14:textId="77777777" w:rsidR="00C93316" w:rsidRDefault="00C93316" w:rsidP="00C93316">
      <w:pPr>
        <w:rPr>
          <w:rFonts w:ascii="Gill Sans" w:hAnsi="Gill Sans"/>
          <w:b/>
          <w:sz w:val="22"/>
        </w:rPr>
      </w:pPr>
    </w:p>
    <w:p w14:paraId="5C19040E" w14:textId="77777777" w:rsidR="00BB4A5D" w:rsidRDefault="00BB4A5D" w:rsidP="00BB4A5D">
      <w:pPr>
        <w:jc w:val="center"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 xml:space="preserve">Unit Circle Review!!!!  </w:t>
      </w:r>
    </w:p>
    <w:p w14:paraId="46BD699F" w14:textId="77777777" w:rsidR="00BB4A5D" w:rsidRDefault="00BB4A5D" w:rsidP="00BB4A5D">
      <w:pPr>
        <w:jc w:val="center"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YES, I KNOW IT’S YOUR FAVORITE!</w:t>
      </w:r>
    </w:p>
    <w:p w14:paraId="6B89DF1D" w14:textId="77777777" w:rsidR="00C93316" w:rsidRPr="00BB4A5D" w:rsidRDefault="00C93316" w:rsidP="00BB4A5D">
      <w:pPr>
        <w:jc w:val="center"/>
        <w:rPr>
          <w:rFonts w:ascii="Gill Sans" w:hAnsi="Gill Sans"/>
          <w:b/>
          <w:sz w:val="22"/>
        </w:rPr>
      </w:pPr>
    </w:p>
    <w:p w14:paraId="23413A06" w14:textId="77777777" w:rsidR="00C93316" w:rsidRPr="00C93316" w:rsidRDefault="00C93316" w:rsidP="00C93316">
      <w:pPr>
        <w:ind w:left="720" w:hanging="720"/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1.</w:t>
      </w:r>
      <w:r w:rsidRPr="00C93316">
        <w:rPr>
          <w:rFonts w:ascii="Gill Sans" w:hAnsi="Gill Sans"/>
          <w:sz w:val="22"/>
        </w:rPr>
        <w:tab/>
      </w:r>
      <w:proofErr w:type="gramStart"/>
      <w:r w:rsidRPr="00C93316">
        <w:rPr>
          <w:rFonts w:ascii="Gill Sans" w:hAnsi="Gill Sans"/>
          <w:sz w:val="22"/>
        </w:rPr>
        <w:t>a</w:t>
      </w:r>
      <w:proofErr w:type="gramEnd"/>
      <w:r w:rsidRPr="00C93316">
        <w:rPr>
          <w:rFonts w:ascii="Gill Sans" w:hAnsi="Gill Sans"/>
          <w:sz w:val="22"/>
        </w:rPr>
        <w:t xml:space="preserve">. Using the coordinates of points along the unit circle, what is the cosine function of an angle </w:t>
      </w:r>
      <w:r w:rsidRPr="00C93316">
        <w:rPr>
          <w:sz w:val="22"/>
        </w:rPr>
        <w:t>θ</w:t>
      </w:r>
      <w:r w:rsidRPr="00C93316">
        <w:rPr>
          <w:rFonts w:ascii="Gill Sans" w:hAnsi="Gill Sans"/>
          <w:sz w:val="22"/>
        </w:rPr>
        <w:t xml:space="preserve"> defined as?</w:t>
      </w:r>
    </w:p>
    <w:p w14:paraId="185BAD9B" w14:textId="77777777" w:rsidR="00C93316" w:rsidRPr="00C93316" w:rsidRDefault="00C93316" w:rsidP="00C93316">
      <w:pPr>
        <w:ind w:left="720" w:hanging="720"/>
        <w:rPr>
          <w:rFonts w:ascii="Gill Sans" w:hAnsi="Gill Sans"/>
          <w:sz w:val="22"/>
        </w:rPr>
      </w:pPr>
    </w:p>
    <w:p w14:paraId="101FDA58" w14:textId="77777777" w:rsidR="00C93316" w:rsidRPr="00C93316" w:rsidRDefault="00C93316" w:rsidP="00C93316">
      <w:pPr>
        <w:ind w:left="720" w:hanging="720"/>
        <w:rPr>
          <w:rFonts w:ascii="Gill Sans" w:hAnsi="Gill Sans"/>
          <w:sz w:val="22"/>
        </w:rPr>
      </w:pPr>
    </w:p>
    <w:p w14:paraId="31081CF0" w14:textId="77777777" w:rsidR="00C93316" w:rsidRPr="00C93316" w:rsidRDefault="00C93316" w:rsidP="00C93316">
      <w:pPr>
        <w:ind w:left="720" w:hanging="720"/>
        <w:rPr>
          <w:rFonts w:ascii="Gill Sans" w:hAnsi="Gill Sans"/>
          <w:sz w:val="22"/>
        </w:rPr>
      </w:pPr>
      <w:r w:rsidRPr="00C93316">
        <w:rPr>
          <w:rFonts w:ascii="Gill Sans" w:hAnsi="Gill Sans"/>
          <w:sz w:val="22"/>
        </w:rPr>
        <w:tab/>
        <w:t xml:space="preserve">b. Using the coordinates of points along the unit circle, what is the sine function of an angle </w:t>
      </w:r>
      <w:r w:rsidRPr="00C93316">
        <w:rPr>
          <w:sz w:val="22"/>
        </w:rPr>
        <w:t>θ</w:t>
      </w:r>
      <w:r w:rsidRPr="00C93316">
        <w:rPr>
          <w:rFonts w:ascii="Gill Sans" w:hAnsi="Gill Sans"/>
          <w:sz w:val="22"/>
        </w:rPr>
        <w:t xml:space="preserve"> defined as?</w:t>
      </w:r>
    </w:p>
    <w:p w14:paraId="1F4AFB28" w14:textId="77777777" w:rsidR="00C93316" w:rsidRPr="00C93316" w:rsidRDefault="00C93316" w:rsidP="00392EA1">
      <w:pPr>
        <w:rPr>
          <w:rFonts w:ascii="Gill Sans" w:hAnsi="Gill Sans"/>
          <w:sz w:val="22"/>
        </w:rPr>
      </w:pPr>
    </w:p>
    <w:p w14:paraId="1A91EA73" w14:textId="77777777" w:rsidR="00C93316" w:rsidRPr="00C93316" w:rsidRDefault="00C93316" w:rsidP="00C93316">
      <w:pPr>
        <w:ind w:left="720" w:hanging="720"/>
        <w:rPr>
          <w:rFonts w:ascii="Gill Sans" w:hAnsi="Gill Sans"/>
          <w:sz w:val="22"/>
        </w:rPr>
      </w:pPr>
    </w:p>
    <w:p w14:paraId="6ADC0B1A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sz w:val="22"/>
        </w:rPr>
        <w:tab/>
      </w:r>
      <w:proofErr w:type="gramStart"/>
      <w:r w:rsidRPr="00C93316">
        <w:rPr>
          <w:rFonts w:ascii="Gill Sans" w:hAnsi="Gill Sans"/>
          <w:sz w:val="22"/>
        </w:rPr>
        <w:t>a</w:t>
      </w:r>
      <w:proofErr w:type="gramEnd"/>
      <w:r w:rsidRPr="00C93316">
        <w:rPr>
          <w:rFonts w:ascii="Gill Sans" w:hAnsi="Gill Sans"/>
          <w:sz w:val="22"/>
        </w:rPr>
        <w:t>. In what quadrants of the unit circle does the cosine function yield positive outputs?</w:t>
      </w:r>
    </w:p>
    <w:p w14:paraId="7F05AA4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761AFB3" w14:textId="77777777" w:rsidR="00C93316" w:rsidRPr="00C93316" w:rsidRDefault="00C93316" w:rsidP="00C93316">
      <w:pPr>
        <w:rPr>
          <w:rFonts w:ascii="Gill Sans" w:hAnsi="Gill Sans"/>
          <w:sz w:val="22"/>
        </w:rPr>
      </w:pPr>
      <w:r w:rsidRPr="00C93316">
        <w:rPr>
          <w:rFonts w:ascii="Gill Sans" w:hAnsi="Gill Sans"/>
          <w:sz w:val="22"/>
        </w:rPr>
        <w:tab/>
        <w:t>b. In what quadrants of the unit circle does the cosine function yield negative outputs?</w:t>
      </w:r>
    </w:p>
    <w:p w14:paraId="607644D8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43C0808" w14:textId="77777777" w:rsidR="00C93316" w:rsidRPr="00C93316" w:rsidRDefault="00C93316" w:rsidP="00C93316">
      <w:pPr>
        <w:rPr>
          <w:rFonts w:ascii="Gill Sans" w:hAnsi="Gill Sans"/>
          <w:sz w:val="22"/>
        </w:rPr>
      </w:pPr>
      <w:r w:rsidRPr="00C93316">
        <w:rPr>
          <w:rFonts w:ascii="Gill Sans" w:hAnsi="Gill Sans"/>
          <w:sz w:val="22"/>
        </w:rPr>
        <w:tab/>
        <w:t>c. In what quadrants of the unit circle does the sine function yield positive outputs?</w:t>
      </w:r>
    </w:p>
    <w:p w14:paraId="520D757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95F7C3D" w14:textId="77777777" w:rsidR="00C93316" w:rsidRPr="00C93316" w:rsidRDefault="00C93316" w:rsidP="00C93316">
      <w:pPr>
        <w:rPr>
          <w:rFonts w:ascii="Gill Sans" w:hAnsi="Gill Sans"/>
          <w:sz w:val="22"/>
        </w:rPr>
      </w:pPr>
      <w:r w:rsidRPr="00C93316">
        <w:rPr>
          <w:rFonts w:ascii="Gill Sans" w:hAnsi="Gill Sans"/>
          <w:sz w:val="22"/>
        </w:rPr>
        <w:tab/>
        <w:t>d. In what quadrants of the unit circle does the sine function yield negative outputs?</w:t>
      </w:r>
    </w:p>
    <w:p w14:paraId="0F2E2A99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924DB69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6025551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3.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780" w:dyaOrig="680" w14:anchorId="7E3735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4pt" o:ole="">
            <v:imagedata r:id="rId5" o:title=""/>
          </v:shape>
          <o:OLEObject Type="Embed" ProgID="Equation.3" ShapeID="_x0000_i1025" DrawAspect="Content" ObjectID="_1368033262" r:id="rId6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position w:val="-28"/>
          <w:sz w:val="22"/>
        </w:rPr>
        <w:object w:dxaOrig="820" w:dyaOrig="680" w14:anchorId="2718408F">
          <v:shape id="_x0000_i1026" type="#_x0000_t75" style="width:41pt;height:34pt" o:ole="">
            <v:imagedata r:id="rId7" o:title=""/>
          </v:shape>
          <o:OLEObject Type="Embed" ProgID="Equation.3" ShapeID="_x0000_i1026" DrawAspect="Content" ObjectID="_1368033263" r:id="rId8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820" w:dyaOrig="680" w14:anchorId="68717940">
          <v:shape id="_x0000_i1027" type="#_x0000_t75" style="width:41pt;height:34pt" o:ole="">
            <v:imagedata r:id="rId9" o:title=""/>
          </v:shape>
          <o:OLEObject Type="Embed" ProgID="Equation.3" ShapeID="_x0000_i1027" DrawAspect="Content" ObjectID="_1368033264" r:id="rId10"/>
        </w:object>
      </w:r>
    </w:p>
    <w:p w14:paraId="728FB5CD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0E3E6E37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0C16E776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5BA452C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5FCA8BD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4.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10"/>
          <w:sz w:val="22"/>
        </w:rPr>
        <w:object w:dxaOrig="620" w:dyaOrig="340" w14:anchorId="64457B24">
          <v:shape id="_x0000_i1028" type="#_x0000_t75" style="width:31pt;height:17pt" o:ole="">
            <v:imagedata r:id="rId11" o:title=""/>
          </v:shape>
          <o:OLEObject Type="Embed" ProgID="Equation.3" ShapeID="_x0000_i1028" DrawAspect="Content" ObjectID="_1368033265" r:id="rId12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position w:val="-28"/>
          <w:sz w:val="22"/>
        </w:rPr>
        <w:object w:dxaOrig="780" w:dyaOrig="680" w14:anchorId="58920DB0">
          <v:shape id="_x0000_i1029" type="#_x0000_t75" style="width:39pt;height:34pt" o:ole="">
            <v:imagedata r:id="rId13" o:title=""/>
          </v:shape>
          <o:OLEObject Type="Embed" ProgID="Equation.3" ShapeID="_x0000_i1029" DrawAspect="Content" ObjectID="_1368033266" r:id="rId14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920" w:dyaOrig="680" w14:anchorId="7623EB35">
          <v:shape id="_x0000_i1030" type="#_x0000_t75" style="width:46pt;height:34pt" o:ole="">
            <v:imagedata r:id="rId15" o:title=""/>
          </v:shape>
          <o:OLEObject Type="Embed" ProgID="Equation.3" ShapeID="_x0000_i1030" DrawAspect="Content" ObjectID="_1368033267" r:id="rId16"/>
        </w:object>
      </w:r>
      <w:r w:rsidRPr="00C93316">
        <w:rPr>
          <w:rFonts w:ascii="Gill Sans" w:hAnsi="Gill Sans"/>
          <w:sz w:val="22"/>
        </w:rPr>
        <w:tab/>
      </w:r>
    </w:p>
    <w:p w14:paraId="38E228E3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57475837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710285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1E7B2AB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0BE4500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5.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900" w:dyaOrig="680" w14:anchorId="5B033B07">
          <v:shape id="_x0000_i1031" type="#_x0000_t75" style="width:45pt;height:34pt" o:ole="">
            <v:imagedata r:id="rId17" o:title=""/>
          </v:shape>
          <o:OLEObject Type="Embed" ProgID="Equation.3" ShapeID="_x0000_i1031" DrawAspect="Content" ObjectID="_1368033268" r:id="rId18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800" w:dyaOrig="680" w14:anchorId="25FC4F3D">
          <v:shape id="_x0000_i1032" type="#_x0000_t75" style="width:40pt;height:34pt" o:ole="">
            <v:imagedata r:id="rId19" o:title=""/>
          </v:shape>
          <o:OLEObject Type="Embed" ProgID="Equation.3" ShapeID="_x0000_i1032" DrawAspect="Content" ObjectID="_1368033269" r:id="rId20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820" w:dyaOrig="680" w14:anchorId="5B78ACE0">
          <v:shape id="_x0000_i1033" type="#_x0000_t75" style="width:41pt;height:34pt" o:ole="">
            <v:imagedata r:id="rId21" o:title=""/>
          </v:shape>
          <o:OLEObject Type="Embed" ProgID="Equation.3" ShapeID="_x0000_i1033" DrawAspect="Content" ObjectID="_1368033270" r:id="rId22"/>
        </w:object>
      </w:r>
      <w:r w:rsidRPr="00C93316">
        <w:rPr>
          <w:rFonts w:ascii="Gill Sans" w:hAnsi="Gill Sans"/>
          <w:sz w:val="22"/>
        </w:rPr>
        <w:tab/>
      </w:r>
    </w:p>
    <w:p w14:paraId="7E6A0D01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4581D0CE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203448FA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0E06601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0BB5FD46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6.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10"/>
          <w:sz w:val="22"/>
        </w:rPr>
        <w:object w:dxaOrig="660" w:dyaOrig="340" w14:anchorId="3F8D05C9">
          <v:shape id="_x0000_i1034" type="#_x0000_t75" style="width:33pt;height:17pt" o:ole="">
            <v:imagedata r:id="rId23" o:title=""/>
          </v:shape>
          <o:OLEObject Type="Embed" ProgID="Equation.3" ShapeID="_x0000_i1034" DrawAspect="Content" ObjectID="_1368033271" r:id="rId24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10"/>
          <w:sz w:val="22"/>
        </w:rPr>
        <w:object w:dxaOrig="660" w:dyaOrig="340" w14:anchorId="2023C5E4">
          <v:shape id="_x0000_i1035" type="#_x0000_t75" style="width:33pt;height:17pt" o:ole="">
            <v:imagedata r:id="rId25" o:title=""/>
          </v:shape>
          <o:OLEObject Type="Embed" ProgID="Equation.3" ShapeID="_x0000_i1035" DrawAspect="Content" ObjectID="_1368033272" r:id="rId26"/>
        </w:object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="00BB4A5D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920" w:dyaOrig="680" w14:anchorId="176B7573">
          <v:shape id="_x0000_i1036" type="#_x0000_t75" style="width:46pt;height:34pt" o:ole="">
            <v:imagedata r:id="rId27" o:title=""/>
          </v:shape>
          <o:OLEObject Type="Embed" ProgID="Equation.3" ShapeID="_x0000_i1036" DrawAspect="Content" ObjectID="_1368033273" r:id="rId28"/>
        </w:object>
      </w:r>
      <w:r w:rsidRPr="00C93316">
        <w:rPr>
          <w:rFonts w:ascii="Gill Sans" w:hAnsi="Gill Sans"/>
          <w:b/>
          <w:sz w:val="22"/>
          <w:u w:val="single"/>
        </w:rPr>
        <w:br w:type="page"/>
      </w:r>
      <w:r w:rsidRPr="00C93316">
        <w:rPr>
          <w:rFonts w:ascii="Gill Sans" w:hAnsi="Gill Sans"/>
          <w:b/>
          <w:sz w:val="22"/>
          <w:u w:val="single"/>
        </w:rPr>
        <w:lastRenderedPageBreak/>
        <w:t>Inverse Trig Functions</w:t>
      </w:r>
    </w:p>
    <w:p w14:paraId="5FC20FCA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 xml:space="preserve">7. 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1219" w:dyaOrig="680" w14:anchorId="10858A68">
          <v:shape id="_x0000_i1037" type="#_x0000_t75" style="width:61pt;height:34pt" o:ole="">
            <v:imagedata r:id="rId29" o:title=""/>
          </v:shape>
          <o:OLEObject Type="Embed" ProgID="Equation.3" ShapeID="_x0000_i1037" DrawAspect="Content" ObjectID="_1368033274" r:id="rId30"/>
        </w:object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>8.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10"/>
          <w:sz w:val="22"/>
        </w:rPr>
        <w:object w:dxaOrig="920" w:dyaOrig="340" w14:anchorId="6E1B7226">
          <v:shape id="_x0000_i1038" type="#_x0000_t75" style="width:46pt;height:17pt" o:ole="">
            <v:imagedata r:id="rId31" o:title=""/>
          </v:shape>
          <o:OLEObject Type="Embed" ProgID="Equation.3" ShapeID="_x0000_i1038" DrawAspect="Content" ObjectID="_1368033275" r:id="rId32"/>
        </w:object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>9.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34"/>
          <w:sz w:val="22"/>
        </w:rPr>
        <w:object w:dxaOrig="1120" w:dyaOrig="800" w14:anchorId="2DF708C0">
          <v:shape id="_x0000_i1039" type="#_x0000_t75" style="width:56pt;height:40pt" o:ole="">
            <v:imagedata r:id="rId33" o:title=""/>
          </v:shape>
          <o:OLEObject Type="Embed" ProgID="Equation.3" ShapeID="_x0000_i1039" DrawAspect="Content" ObjectID="_1368033276" r:id="rId34"/>
        </w:object>
      </w:r>
    </w:p>
    <w:p w14:paraId="32E49C6A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075154CB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562EB1C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58663A4A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 xml:space="preserve">10. </w:t>
      </w:r>
      <w:r w:rsidRPr="00C93316">
        <w:rPr>
          <w:rFonts w:ascii="Gill Sans" w:hAnsi="Gill Sans"/>
          <w:position w:val="-10"/>
          <w:sz w:val="22"/>
        </w:rPr>
        <w:object w:dxaOrig="940" w:dyaOrig="360" w14:anchorId="79178BC8">
          <v:shape id="_x0000_i1040" type="#_x0000_t75" style="width:47pt;height:18pt" o:ole="">
            <v:imagedata r:id="rId35" o:title=""/>
          </v:shape>
          <o:OLEObject Type="Embed" ProgID="Equation.3" ShapeID="_x0000_i1040" DrawAspect="Content" ObjectID="_1368033277" r:id="rId36"/>
        </w:object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 xml:space="preserve">11. </w:t>
      </w:r>
      <w:r w:rsidRPr="00C93316">
        <w:rPr>
          <w:rFonts w:ascii="Gill Sans" w:hAnsi="Gill Sans"/>
          <w:position w:val="-10"/>
          <w:sz w:val="22"/>
        </w:rPr>
        <w:object w:dxaOrig="1060" w:dyaOrig="340" w14:anchorId="175A764A">
          <v:shape id="_x0000_i1041" type="#_x0000_t75" style="width:53pt;height:17pt" o:ole="">
            <v:imagedata r:id="rId37" o:title=""/>
          </v:shape>
          <o:OLEObject Type="Embed" ProgID="Equation.3" ShapeID="_x0000_i1041" DrawAspect="Content" ObjectID="_1368033278" r:id="rId38"/>
        </w:object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>12.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30"/>
          <w:sz w:val="22"/>
        </w:rPr>
        <w:object w:dxaOrig="1400" w:dyaOrig="720" w14:anchorId="0478A777">
          <v:shape id="_x0000_i1042" type="#_x0000_t75" style="width:70pt;height:36pt" o:ole="">
            <v:imagedata r:id="rId39" o:title=""/>
          </v:shape>
          <o:OLEObject Type="Embed" ProgID="Equation.3" ShapeID="_x0000_i1042" DrawAspect="Content" ObjectID="_1368033279" r:id="rId40"/>
        </w:object>
      </w:r>
    </w:p>
    <w:p w14:paraId="64D7086A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286ABB0D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2196B4D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2DA3A0A0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 xml:space="preserve">13. </w:t>
      </w:r>
      <w:r w:rsidRPr="00C93316">
        <w:rPr>
          <w:rFonts w:ascii="Gill Sans" w:hAnsi="Gill Sans"/>
          <w:position w:val="-28"/>
          <w:sz w:val="22"/>
        </w:rPr>
        <w:object w:dxaOrig="1080" w:dyaOrig="680" w14:anchorId="23BD24A6">
          <v:shape id="_x0000_i1043" type="#_x0000_t75" style="width:54pt;height:34pt" o:ole="">
            <v:imagedata r:id="rId41" o:title=""/>
          </v:shape>
          <o:OLEObject Type="Embed" ProgID="Equation.3" ShapeID="_x0000_i1043" DrawAspect="Content" ObjectID="_1368033280" r:id="rId42"/>
        </w:object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 w:rsidRPr="00C93316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  <w:t xml:space="preserve">14. </w:t>
      </w:r>
      <w:r w:rsidRPr="00C93316">
        <w:rPr>
          <w:rFonts w:ascii="Gill Sans" w:hAnsi="Gill Sans"/>
          <w:position w:val="-10"/>
          <w:sz w:val="22"/>
        </w:rPr>
        <w:object w:dxaOrig="800" w:dyaOrig="360" w14:anchorId="2A33B26C">
          <v:shape id="_x0000_i1044" type="#_x0000_t75" style="width:40pt;height:18pt" o:ole="">
            <v:imagedata r:id="rId43" o:title=""/>
          </v:shape>
          <o:OLEObject Type="Embed" ProgID="Equation.3" ShapeID="_x0000_i1044" DrawAspect="Content" ObjectID="_1368033281" r:id="rId44"/>
        </w:object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  <w:t>15.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34"/>
          <w:sz w:val="22"/>
        </w:rPr>
        <w:object w:dxaOrig="1380" w:dyaOrig="800" w14:anchorId="1C50A2F7">
          <v:shape id="_x0000_i1045" type="#_x0000_t75" style="width:69pt;height:40pt" o:ole="">
            <v:imagedata r:id="rId45" o:title=""/>
          </v:shape>
          <o:OLEObject Type="Embed" ProgID="Equation.3" ShapeID="_x0000_i1045" DrawAspect="Content" ObjectID="_1368033282" r:id="rId46"/>
        </w:object>
      </w:r>
    </w:p>
    <w:p w14:paraId="7955E6C6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F833329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74EA834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F97938E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 xml:space="preserve">16. </w:t>
      </w:r>
      <w:r w:rsidRPr="00C93316">
        <w:rPr>
          <w:rFonts w:ascii="Gill Sans" w:hAnsi="Gill Sans"/>
          <w:position w:val="-10"/>
          <w:sz w:val="22"/>
        </w:rPr>
        <w:object w:dxaOrig="800" w:dyaOrig="360" w14:anchorId="5C88AD61">
          <v:shape id="_x0000_i1046" type="#_x0000_t75" style="width:40pt;height:18pt" o:ole="">
            <v:imagedata r:id="rId47" o:title=""/>
          </v:shape>
          <o:OLEObject Type="Embed" ProgID="Equation.3" ShapeID="_x0000_i1046" DrawAspect="Content" ObjectID="_1368033283" r:id="rId48"/>
        </w:object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  <w:t>17.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34"/>
          <w:sz w:val="22"/>
        </w:rPr>
        <w:object w:dxaOrig="1300" w:dyaOrig="800" w14:anchorId="02703F4E">
          <v:shape id="_x0000_i1047" type="#_x0000_t75" style="width:65pt;height:40pt" o:ole="">
            <v:imagedata r:id="rId49" o:title=""/>
          </v:shape>
          <o:OLEObject Type="Embed" ProgID="Equation.3" ShapeID="_x0000_i1047" DrawAspect="Content" ObjectID="_1368033284" r:id="rId50"/>
        </w:object>
      </w:r>
      <w:r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ab/>
        <w:t>18.</w:t>
      </w:r>
      <w:r w:rsidRPr="00C93316">
        <w:rPr>
          <w:rFonts w:ascii="Gill Sans" w:hAnsi="Gill Sans"/>
          <w:sz w:val="22"/>
        </w:rPr>
        <w:t xml:space="preserve"> </w:t>
      </w:r>
      <w:r w:rsidRPr="00C93316">
        <w:rPr>
          <w:rFonts w:ascii="Gill Sans" w:hAnsi="Gill Sans"/>
          <w:position w:val="-28"/>
          <w:sz w:val="22"/>
        </w:rPr>
        <w:object w:dxaOrig="1240" w:dyaOrig="680" w14:anchorId="27393761">
          <v:shape id="_x0000_i1048" type="#_x0000_t75" style="width:62pt;height:34pt" o:ole="">
            <v:imagedata r:id="rId51" o:title=""/>
          </v:shape>
          <o:OLEObject Type="Embed" ProgID="Equation.3" ShapeID="_x0000_i1048" DrawAspect="Content" ObjectID="_1368033285" r:id="rId52"/>
        </w:object>
      </w:r>
    </w:p>
    <w:p w14:paraId="088B3F70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610D6F1F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5B6CE46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B82618F" w14:textId="77777777" w:rsidR="00C93316" w:rsidRPr="00C93316" w:rsidRDefault="00C93316" w:rsidP="00C93316">
      <w:pPr>
        <w:rPr>
          <w:rFonts w:ascii="Gill Sans" w:hAnsi="Gill Sans"/>
          <w:b/>
          <w:sz w:val="22"/>
          <w:u w:val="single"/>
        </w:rPr>
      </w:pPr>
      <w:r w:rsidRPr="00C93316">
        <w:rPr>
          <w:rFonts w:ascii="Gill Sans" w:hAnsi="Gill Sans"/>
          <w:b/>
          <w:sz w:val="22"/>
          <w:u w:val="single"/>
        </w:rPr>
        <w:t>Sine and Cosine Graphs</w:t>
      </w:r>
    </w:p>
    <w:p w14:paraId="53E5A29C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19.</w:t>
      </w:r>
      <w:r w:rsidRPr="00C93316">
        <w:rPr>
          <w:rFonts w:ascii="Gill Sans" w:hAnsi="Gill Sans"/>
          <w:sz w:val="22"/>
        </w:rPr>
        <w:t xml:space="preserve"> Graph </w:t>
      </w:r>
      <w:r w:rsidR="00392EA1" w:rsidRPr="00C93316">
        <w:rPr>
          <w:rFonts w:ascii="Gill Sans" w:hAnsi="Gill Sans"/>
          <w:position w:val="-28"/>
          <w:sz w:val="22"/>
        </w:rPr>
        <w:object w:dxaOrig="2420" w:dyaOrig="680" w14:anchorId="590E45E0">
          <v:shape id="_x0000_i1057" type="#_x0000_t75" style="width:121pt;height:34pt" o:ole="">
            <v:imagedata r:id="rId53" o:title=""/>
          </v:shape>
          <o:OLEObject Type="Embed" ProgID="Equation.3" ShapeID="_x0000_i1057" DrawAspect="Content" ObjectID="_1368033286" r:id="rId54"/>
        </w:object>
      </w:r>
    </w:p>
    <w:p w14:paraId="2B9C17A9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6BE22AD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27D768A" w14:textId="77777777" w:rsidR="00392EA1" w:rsidRDefault="00392EA1" w:rsidP="00C93316">
      <w:pPr>
        <w:jc w:val="center"/>
        <w:rPr>
          <w:rFonts w:ascii="Gill Sans" w:hAnsi="Gill Sans"/>
          <w:b/>
          <w:sz w:val="22"/>
          <w:u w:val="single"/>
        </w:rPr>
      </w:pPr>
    </w:p>
    <w:p w14:paraId="37451825" w14:textId="77777777" w:rsidR="00C93316" w:rsidRPr="00C93316" w:rsidRDefault="00C93316" w:rsidP="00C93316">
      <w:pPr>
        <w:jc w:val="center"/>
        <w:rPr>
          <w:rFonts w:ascii="Gill Sans" w:hAnsi="Gill Sans"/>
          <w:b/>
          <w:sz w:val="22"/>
          <w:u w:val="single"/>
        </w:rPr>
      </w:pPr>
      <w:r w:rsidRPr="00C93316">
        <w:rPr>
          <w:rFonts w:ascii="Gill Sans" w:hAnsi="Gill Sans"/>
          <w:noProof/>
          <w:sz w:val="22"/>
          <w:lang w:bidi="ar-SA"/>
        </w:rPr>
        <w:drawing>
          <wp:inline distT="0" distB="0" distL="0" distR="0" wp14:anchorId="139B97B7" wp14:editId="53180C30">
            <wp:extent cx="3810000" cy="230632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l="18889" t="24414" r="21249" b="24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0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BC205A" w14:textId="77777777" w:rsidR="00C93316" w:rsidRPr="00C93316" w:rsidRDefault="00C93316" w:rsidP="00C93316">
      <w:pPr>
        <w:jc w:val="center"/>
        <w:rPr>
          <w:rFonts w:ascii="Gill Sans" w:hAnsi="Gill Sans"/>
          <w:b/>
          <w:sz w:val="22"/>
          <w:u w:val="single"/>
        </w:rPr>
      </w:pPr>
      <w:bookmarkStart w:id="0" w:name="_GoBack"/>
      <w:bookmarkEnd w:id="0"/>
    </w:p>
    <w:p w14:paraId="7C31FF86" w14:textId="77777777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 xml:space="preserve">20.  </w:t>
      </w:r>
      <w:r w:rsidRPr="00C93316">
        <w:rPr>
          <w:rFonts w:ascii="Gill Sans" w:hAnsi="Gill Sans"/>
          <w:sz w:val="22"/>
        </w:rPr>
        <w:t xml:space="preserve">Graph </w:t>
      </w:r>
      <w:r w:rsidRPr="00C93316">
        <w:rPr>
          <w:rFonts w:ascii="Gill Sans" w:hAnsi="Gill Sans"/>
          <w:position w:val="-28"/>
          <w:sz w:val="22"/>
        </w:rPr>
        <w:object w:dxaOrig="2400" w:dyaOrig="680" w14:anchorId="5C987CEE">
          <v:shape id="_x0000_i1050" type="#_x0000_t75" style="width:120pt;height:34pt" o:ole="">
            <v:imagedata r:id="rId56" o:title=""/>
          </v:shape>
          <o:OLEObject Type="Embed" ProgID="Equation.3" ShapeID="_x0000_i1050" DrawAspect="Content" ObjectID="_1368033287" r:id="rId57"/>
        </w:object>
      </w:r>
    </w:p>
    <w:p w14:paraId="2524A800" w14:textId="77777777" w:rsidR="00C93316" w:rsidRPr="00C93316" w:rsidRDefault="00C93316" w:rsidP="00C93316">
      <w:pPr>
        <w:jc w:val="center"/>
        <w:rPr>
          <w:rFonts w:ascii="Gill Sans" w:hAnsi="Gill Sans"/>
          <w:noProof/>
          <w:sz w:val="22"/>
          <w:lang w:bidi="ar-SA"/>
        </w:rPr>
      </w:pPr>
      <w:r w:rsidRPr="00C93316">
        <w:rPr>
          <w:rFonts w:ascii="Gill Sans" w:hAnsi="Gill Sans"/>
          <w:noProof/>
          <w:sz w:val="22"/>
          <w:lang w:bidi="ar-SA"/>
        </w:rPr>
        <w:drawing>
          <wp:inline distT="0" distB="0" distL="0" distR="0" wp14:anchorId="60FD9B17" wp14:editId="7C339905">
            <wp:extent cx="3810000" cy="2306320"/>
            <wp:effectExtent l="25400" t="0" r="0" b="0"/>
            <wp:docPr id="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l="18889" t="24414" r="21249" b="24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0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4DC645" w14:textId="77777777" w:rsidR="00C93316" w:rsidRPr="00C93316" w:rsidRDefault="00C93316" w:rsidP="00C93316">
      <w:pPr>
        <w:jc w:val="center"/>
        <w:rPr>
          <w:rFonts w:ascii="Gill Sans" w:hAnsi="Gill Sans"/>
          <w:b/>
          <w:sz w:val="22"/>
          <w:u w:val="single"/>
        </w:rPr>
      </w:pPr>
    </w:p>
    <w:p w14:paraId="1D71BF7B" w14:textId="4E85FF2A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21.</w:t>
      </w:r>
      <w:r w:rsidRPr="00C93316">
        <w:rPr>
          <w:rFonts w:ascii="Gill Sans" w:hAnsi="Gill Sans"/>
          <w:sz w:val="22"/>
        </w:rPr>
        <w:t xml:space="preserve"> Prove that </w:t>
      </w:r>
      <w:r w:rsidRPr="00C93316">
        <w:rPr>
          <w:rFonts w:ascii="Gill Sans" w:hAnsi="Gill Sans"/>
          <w:position w:val="-24"/>
          <w:sz w:val="22"/>
        </w:rPr>
        <w:object w:dxaOrig="1760" w:dyaOrig="620" w14:anchorId="62824296">
          <v:shape id="_x0000_i1051" type="#_x0000_t75" style="width:88pt;height:31pt" o:ole="">
            <v:imagedata r:id="rId58" o:title=""/>
          </v:shape>
          <o:OLEObject Type="Embed" ProgID="Equation.3" ShapeID="_x0000_i1051" DrawAspect="Content" ObjectID="_1368033288" r:id="rId59"/>
        </w:object>
      </w:r>
    </w:p>
    <w:p w14:paraId="5CC453B4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2CC0EC2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195F17AC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01BEA3D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9F60E4F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F4E4BF5" w14:textId="07E09A24" w:rsidR="00C93316" w:rsidRPr="00C93316" w:rsidRDefault="00C93316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22.</w:t>
      </w:r>
      <w:r w:rsidRPr="00C93316">
        <w:rPr>
          <w:rFonts w:ascii="Gill Sans" w:hAnsi="Gill Sans"/>
          <w:sz w:val="22"/>
        </w:rPr>
        <w:t xml:space="preserve"> Prove that </w:t>
      </w:r>
      <w:r w:rsidRPr="00C93316">
        <w:rPr>
          <w:rFonts w:ascii="Gill Sans" w:hAnsi="Gill Sans"/>
          <w:position w:val="-6"/>
          <w:sz w:val="22"/>
        </w:rPr>
        <w:object w:dxaOrig="2420" w:dyaOrig="279" w14:anchorId="3A415261">
          <v:shape id="_x0000_i1052" type="#_x0000_t75" style="width:121pt;height:14pt" o:ole="">
            <v:imagedata r:id="rId60" o:title=""/>
          </v:shape>
          <o:OLEObject Type="Embed" ProgID="Equation.3" ShapeID="_x0000_i1052" DrawAspect="Content" ObjectID="_1368033289" r:id="rId61"/>
        </w:object>
      </w:r>
    </w:p>
    <w:p w14:paraId="39C4C8F3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4D5DEF0A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9013829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3ED48018" w14:textId="77777777" w:rsidR="00C93316" w:rsidRPr="00C93316" w:rsidRDefault="00C93316" w:rsidP="00C93316">
      <w:pPr>
        <w:rPr>
          <w:rFonts w:ascii="Gill Sans" w:hAnsi="Gill Sans"/>
          <w:sz w:val="22"/>
        </w:rPr>
      </w:pPr>
    </w:p>
    <w:p w14:paraId="7942F4A7" w14:textId="61AEC705" w:rsidR="0020444D" w:rsidRDefault="00C93316" w:rsidP="00C93316">
      <w:pPr>
        <w:rPr>
          <w:rFonts w:ascii="Gill Sans" w:hAnsi="Gill Sans"/>
          <w:position w:val="-24"/>
          <w:sz w:val="22"/>
        </w:rPr>
      </w:pPr>
      <w:r>
        <w:rPr>
          <w:rFonts w:ascii="Gill Sans" w:hAnsi="Gill Sans"/>
          <w:sz w:val="22"/>
        </w:rPr>
        <w:t>23.</w:t>
      </w:r>
      <w:r w:rsidRPr="00C93316">
        <w:rPr>
          <w:rFonts w:ascii="Gill Sans" w:hAnsi="Gill Sans"/>
          <w:sz w:val="22"/>
        </w:rPr>
        <w:t xml:space="preserve"> Prove that </w:t>
      </w:r>
      <w:r w:rsidRPr="00C93316">
        <w:rPr>
          <w:rFonts w:ascii="Gill Sans" w:hAnsi="Gill Sans"/>
          <w:position w:val="-24"/>
          <w:sz w:val="22"/>
        </w:rPr>
        <w:object w:dxaOrig="2439" w:dyaOrig="660" w14:anchorId="77021D90">
          <v:shape id="_x0000_i1065" type="#_x0000_t75" style="width:122pt;height:33pt" o:ole="">
            <v:imagedata r:id="rId62" o:title=""/>
          </v:shape>
          <o:OLEObject Type="Embed" ProgID="Equation.3" ShapeID="_x0000_i1065" DrawAspect="Content" ObjectID="_1368033290" r:id="rId63"/>
        </w:object>
      </w:r>
    </w:p>
    <w:p w14:paraId="4A1D9621" w14:textId="77777777" w:rsidR="00392EA1" w:rsidRDefault="00392EA1" w:rsidP="00392EA1">
      <w:pPr>
        <w:spacing w:after="200"/>
        <w:rPr>
          <w:rFonts w:ascii="Gill Sans" w:hAnsi="Gill Sans"/>
          <w:position w:val="-24"/>
          <w:sz w:val="22"/>
        </w:rPr>
      </w:pPr>
    </w:p>
    <w:p w14:paraId="6C154AB9" w14:textId="77777777" w:rsidR="00392EA1" w:rsidRDefault="00392EA1" w:rsidP="00392EA1">
      <w:pPr>
        <w:spacing w:after="200"/>
        <w:rPr>
          <w:rFonts w:ascii="Gill Sans" w:hAnsi="Gill Sans"/>
          <w:position w:val="-24"/>
          <w:sz w:val="22"/>
        </w:rPr>
      </w:pPr>
    </w:p>
    <w:p w14:paraId="04665EC3" w14:textId="77777777" w:rsidR="00392EA1" w:rsidRDefault="00392EA1" w:rsidP="00392EA1">
      <w:pPr>
        <w:spacing w:after="200"/>
        <w:rPr>
          <w:rFonts w:ascii="Gill Sans" w:hAnsi="Gill Sans"/>
          <w:position w:val="-24"/>
          <w:sz w:val="22"/>
        </w:rPr>
      </w:pPr>
    </w:p>
    <w:p w14:paraId="5D1E73B7" w14:textId="77777777" w:rsidR="00392EA1" w:rsidRDefault="00392EA1" w:rsidP="00392EA1">
      <w:pPr>
        <w:spacing w:after="200"/>
        <w:rPr>
          <w:rFonts w:ascii="Gill Sans" w:hAnsi="Gill Sans"/>
          <w:position w:val="-24"/>
          <w:sz w:val="22"/>
        </w:rPr>
      </w:pPr>
    </w:p>
    <w:p w14:paraId="7324B132" w14:textId="744304D7" w:rsidR="00C93316" w:rsidRPr="00392EA1" w:rsidRDefault="0020444D" w:rsidP="00392EA1">
      <w:pPr>
        <w:spacing w:after="200"/>
        <w:rPr>
          <w:rFonts w:ascii="Gill Sans" w:hAnsi="Gill Sans"/>
          <w:position w:val="-24"/>
          <w:sz w:val="22"/>
        </w:rPr>
      </w:pPr>
      <w:r>
        <w:rPr>
          <w:rFonts w:ascii="Gill Sans" w:hAnsi="Gill Sans"/>
          <w:sz w:val="22"/>
        </w:rPr>
        <w:t>Solve the following trig EQUATIONS:</w:t>
      </w:r>
    </w:p>
    <w:p w14:paraId="376049A3" w14:textId="77777777" w:rsidR="00331EA1" w:rsidRDefault="00331EA1" w:rsidP="00C93316">
      <w:pPr>
        <w:rPr>
          <w:rFonts w:ascii="Gill Sans" w:hAnsi="Gill Sans"/>
          <w:sz w:val="22"/>
        </w:rPr>
      </w:pPr>
    </w:p>
    <w:p w14:paraId="25B3FBFC" w14:textId="0A289AA3" w:rsidR="00331EA1" w:rsidRDefault="00331EA1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24</w:t>
      </w:r>
      <w:r w:rsidR="00392EA1">
        <w:rPr>
          <w:rFonts w:ascii="Gill Sans" w:hAnsi="Gill Sans"/>
          <w:sz w:val="22"/>
        </w:rPr>
        <w:t xml:space="preserve">.    </w:t>
      </w:r>
      <m:oMath>
        <m:r>
          <w:rPr>
            <w:rFonts w:ascii="Cambria Math" w:hAnsi="Cambria Math"/>
            <w:sz w:val="22"/>
          </w:rPr>
          <m:t>1+</m:t>
        </m:r>
        <m:func>
          <m:funcPr>
            <m:ctrlPr>
              <w:rPr>
                <w:rFonts w:ascii="Cambria Math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</w:rPr>
              <m:t>x-2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sin</m:t>
                    </m:r>
                    <m:ctrlPr>
                      <w:rPr>
                        <w:rFonts w:ascii="Cambria Math" w:hAnsi="Cambria Math"/>
                        <w:sz w:val="2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/>
                        <w:sz w:val="22"/>
                      </w:rPr>
                    </m:ctrlPr>
                  </m:sup>
                </m:sSup>
              </m:fName>
              <m:e>
                <m:r>
                  <w:rPr>
                    <w:rFonts w:ascii="Cambria Math" w:hAnsi="Cambria Math"/>
                    <w:sz w:val="22"/>
                  </w:rPr>
                  <m:t>x=0</m:t>
                </m:r>
              </m:e>
            </m:func>
          </m:e>
        </m:func>
      </m:oMath>
    </w:p>
    <w:p w14:paraId="07D8A44E" w14:textId="77777777" w:rsidR="00331EA1" w:rsidRDefault="00331EA1" w:rsidP="00C93316">
      <w:pPr>
        <w:rPr>
          <w:rFonts w:ascii="Gill Sans" w:hAnsi="Gill Sans"/>
          <w:sz w:val="22"/>
        </w:rPr>
      </w:pPr>
    </w:p>
    <w:p w14:paraId="4015C931" w14:textId="77777777" w:rsidR="00392EA1" w:rsidRDefault="00392EA1" w:rsidP="00C93316">
      <w:pPr>
        <w:rPr>
          <w:rFonts w:ascii="Gill Sans" w:hAnsi="Gill Sans"/>
          <w:sz w:val="22"/>
        </w:rPr>
      </w:pPr>
    </w:p>
    <w:p w14:paraId="1ED43A3D" w14:textId="77777777" w:rsidR="00392EA1" w:rsidRDefault="00392EA1" w:rsidP="00C93316">
      <w:pPr>
        <w:rPr>
          <w:rFonts w:ascii="Gill Sans" w:hAnsi="Gill Sans"/>
          <w:sz w:val="22"/>
        </w:rPr>
      </w:pPr>
    </w:p>
    <w:p w14:paraId="52C116A9" w14:textId="77777777" w:rsidR="00392EA1" w:rsidRDefault="00392EA1" w:rsidP="00C93316">
      <w:pPr>
        <w:rPr>
          <w:rFonts w:ascii="Gill Sans" w:hAnsi="Gill Sans"/>
          <w:sz w:val="22"/>
        </w:rPr>
      </w:pPr>
    </w:p>
    <w:p w14:paraId="548F3B1E" w14:textId="77777777" w:rsidR="00392EA1" w:rsidRDefault="00392EA1" w:rsidP="00C93316">
      <w:pPr>
        <w:rPr>
          <w:rFonts w:ascii="Gill Sans" w:hAnsi="Gill Sans"/>
          <w:sz w:val="22"/>
        </w:rPr>
      </w:pPr>
    </w:p>
    <w:p w14:paraId="346A578F" w14:textId="23422E8B" w:rsidR="007A4541" w:rsidRDefault="00331EA1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25.</w:t>
      </w:r>
      <w:r w:rsidR="00392EA1">
        <w:rPr>
          <w:rFonts w:ascii="Gill Sans" w:hAnsi="Gill Sans"/>
          <w:sz w:val="22"/>
        </w:rPr>
        <w:t xml:space="preserve">    </w:t>
      </w:r>
      <m:oMath>
        <m:r>
          <w:rPr>
            <w:rFonts w:ascii="Cambria Math" w:hAnsi="Cambria Math"/>
            <w:sz w:val="22"/>
          </w:rPr>
          <m:t>2</m:t>
        </m:r>
        <m:func>
          <m:funcPr>
            <m:ctrlPr>
              <w:rPr>
                <w:rFonts w:ascii="Cambria Math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</w:rPr>
              <m:t>sin</m:t>
            </m:r>
          </m:fName>
          <m:e>
            <m:r>
              <w:rPr>
                <w:rFonts w:ascii="Cambria Math" w:hAnsi="Cambria Math"/>
                <w:sz w:val="22"/>
              </w:rPr>
              <m:t>x</m:t>
            </m:r>
          </m:e>
        </m:func>
        <m:func>
          <m:funcPr>
            <m:ctrlPr>
              <w:rPr>
                <w:rFonts w:ascii="Cambria Math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</w:rPr>
              <m:t>sec</m:t>
            </m:r>
          </m:fName>
          <m:e>
            <m:r>
              <w:rPr>
                <w:rFonts w:ascii="Cambria Math" w:hAnsi="Cambria Math"/>
                <w:sz w:val="22"/>
              </w:rPr>
              <m:t>x</m:t>
            </m:r>
          </m:e>
        </m:func>
        <m:r>
          <w:rPr>
            <w:rFonts w:ascii="Cambria Math" w:hAnsi="Cambria Math"/>
            <w:sz w:val="22"/>
          </w:rPr>
          <m:t>=</m:t>
        </m:r>
        <m:func>
          <m:funcPr>
            <m:ctrlPr>
              <w:rPr>
                <w:rFonts w:ascii="Cambria Math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</w:rPr>
              <m:t>sec</m:t>
            </m:r>
          </m:fName>
          <m:e>
            <m:r>
              <w:rPr>
                <w:rFonts w:ascii="Cambria Math" w:hAnsi="Cambria Math"/>
                <w:sz w:val="22"/>
              </w:rPr>
              <m:t>x</m:t>
            </m:r>
          </m:e>
        </m:func>
      </m:oMath>
    </w:p>
    <w:p w14:paraId="03E64825" w14:textId="77777777" w:rsidR="007A4541" w:rsidRDefault="007A4541" w:rsidP="00C93316">
      <w:pPr>
        <w:rPr>
          <w:rFonts w:ascii="Gill Sans" w:hAnsi="Gill Sans"/>
          <w:sz w:val="22"/>
        </w:rPr>
      </w:pPr>
    </w:p>
    <w:p w14:paraId="15DBD30E" w14:textId="77777777" w:rsidR="00392EA1" w:rsidRDefault="00392EA1" w:rsidP="00C93316">
      <w:pPr>
        <w:rPr>
          <w:rFonts w:ascii="Gill Sans" w:hAnsi="Gill Sans"/>
          <w:sz w:val="22"/>
        </w:rPr>
      </w:pPr>
    </w:p>
    <w:p w14:paraId="2D3C7BCE" w14:textId="77777777" w:rsidR="00392EA1" w:rsidRDefault="00392EA1" w:rsidP="00C93316">
      <w:pPr>
        <w:rPr>
          <w:rFonts w:ascii="Gill Sans" w:hAnsi="Gill Sans"/>
          <w:sz w:val="22"/>
        </w:rPr>
      </w:pPr>
    </w:p>
    <w:p w14:paraId="7ACB4AF7" w14:textId="1F00CCFD" w:rsidR="00742F23" w:rsidRDefault="00331EA1" w:rsidP="00C93316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26.</w:t>
      </w:r>
      <w:r w:rsidR="00392EA1">
        <w:rPr>
          <w:rFonts w:ascii="Gill Sans" w:hAnsi="Gill Sans"/>
          <w:sz w:val="22"/>
        </w:rPr>
        <w:t xml:space="preserve">    </w:t>
      </w:r>
      <m:oMath>
        <m:r>
          <w:rPr>
            <w:rFonts w:ascii="Cambria Math" w:hAnsi="Cambria Math"/>
            <w:sz w:val="22"/>
          </w:rPr>
          <m:t>2</m:t>
        </m:r>
        <m:func>
          <m:funcPr>
            <m:ctrlPr>
              <w:rPr>
                <w:rFonts w:ascii="Cambria Math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</w:rPr>
              <m:t>x</m:t>
            </m:r>
          </m:e>
        </m:func>
        <m:r>
          <w:rPr>
            <w:rFonts w:ascii="Cambria Math" w:hAnsi="Cambria Math"/>
            <w:sz w:val="22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3</m:t>
            </m:r>
          </m:e>
        </m:rad>
        <m:r>
          <w:rPr>
            <w:rFonts w:ascii="Cambria Math" w:hAnsi="Cambria Math"/>
            <w:sz w:val="22"/>
          </w:rPr>
          <m:t>=0</m:t>
        </m:r>
      </m:oMath>
    </w:p>
    <w:p w14:paraId="5E3C1217" w14:textId="77777777" w:rsidR="00331EA1" w:rsidRDefault="00331EA1" w:rsidP="00C93316">
      <w:pPr>
        <w:rPr>
          <w:rFonts w:ascii="Gill Sans" w:hAnsi="Gill Sans"/>
          <w:sz w:val="22"/>
        </w:rPr>
      </w:pPr>
    </w:p>
    <w:p w14:paraId="24B5748C" w14:textId="19D4401F" w:rsidR="00331EA1" w:rsidRPr="00331EA1" w:rsidRDefault="00331EA1" w:rsidP="00C93316">
      <w:pPr>
        <w:rPr>
          <w:rFonts w:ascii="Gill Sans" w:hAnsi="Gill Sans"/>
          <w:sz w:val="22"/>
        </w:rPr>
      </w:pPr>
    </w:p>
    <w:sectPr w:rsidR="00331EA1" w:rsidRPr="00331EA1" w:rsidSect="00392EA1">
      <w:pgSz w:w="12240" w:h="15840"/>
      <w:pgMar w:top="1152" w:right="1152" w:bottom="1152" w:left="1152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16"/>
    <w:rsid w:val="002016B1"/>
    <w:rsid w:val="0020444D"/>
    <w:rsid w:val="00290F96"/>
    <w:rsid w:val="00331EA1"/>
    <w:rsid w:val="00392EA1"/>
    <w:rsid w:val="00742F23"/>
    <w:rsid w:val="007A4541"/>
    <w:rsid w:val="00A75DFF"/>
    <w:rsid w:val="00BB4A5D"/>
    <w:rsid w:val="00C933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7"/>
    <o:shapelayout v:ext="edit">
      <o:idmap v:ext="edit" data="1"/>
    </o:shapelayout>
  </w:shapeDefaults>
  <w:doNotEmbedSmartTags/>
  <w:decimalSymbol w:val="."/>
  <w:listSeparator w:val=","/>
  <w14:docId w14:val="3CCE1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16"/>
    <w:pPr>
      <w:spacing w:after="0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6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B1"/>
    <w:rPr>
      <w:rFonts w:ascii="Lucida Grande" w:eastAsia="Calibri" w:hAnsi="Lucida Grande" w:cs="Lucida Grande"/>
      <w:sz w:val="18"/>
      <w:szCs w:val="18"/>
      <w:lang w:bidi="en-US"/>
    </w:rPr>
  </w:style>
  <w:style w:type="character" w:styleId="PlaceholderText">
    <w:name w:val="Placeholder Text"/>
    <w:basedOn w:val="DefaultParagraphFont"/>
    <w:uiPriority w:val="99"/>
    <w:semiHidden/>
    <w:rsid w:val="00331EA1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16"/>
    <w:pPr>
      <w:spacing w:after="0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6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B1"/>
    <w:rPr>
      <w:rFonts w:ascii="Lucida Grande" w:eastAsia="Calibri" w:hAnsi="Lucida Grande" w:cs="Lucida Grande"/>
      <w:sz w:val="18"/>
      <w:szCs w:val="18"/>
      <w:lang w:bidi="en-US"/>
    </w:rPr>
  </w:style>
  <w:style w:type="character" w:styleId="PlaceholderText">
    <w:name w:val="Placeholder Text"/>
    <w:basedOn w:val="DefaultParagraphFont"/>
    <w:uiPriority w:val="99"/>
    <w:semiHidden/>
    <w:rsid w:val="00331E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4" Type="http://schemas.openxmlformats.org/officeDocument/2006/relationships/oleObject" Target="embeddings/Microsoft_Equation5.bin"/><Relationship Id="rId15" Type="http://schemas.openxmlformats.org/officeDocument/2006/relationships/image" Target="media/image6.wmf"/><Relationship Id="rId16" Type="http://schemas.openxmlformats.org/officeDocument/2006/relationships/oleObject" Target="embeddings/Microsoft_Equation6.bin"/><Relationship Id="rId17" Type="http://schemas.openxmlformats.org/officeDocument/2006/relationships/image" Target="media/image7.wmf"/><Relationship Id="rId18" Type="http://schemas.openxmlformats.org/officeDocument/2006/relationships/oleObject" Target="embeddings/Microsoft_Equation7.bin"/><Relationship Id="rId19" Type="http://schemas.openxmlformats.org/officeDocument/2006/relationships/image" Target="media/image8.wmf"/><Relationship Id="rId63" Type="http://schemas.openxmlformats.org/officeDocument/2006/relationships/oleObject" Target="embeddings/Microsoft_Equation29.bin"/><Relationship Id="rId64" Type="http://schemas.openxmlformats.org/officeDocument/2006/relationships/fontTable" Target="fontTable.xml"/><Relationship Id="rId65" Type="http://schemas.openxmlformats.org/officeDocument/2006/relationships/theme" Target="theme/theme1.xml"/><Relationship Id="rId50" Type="http://schemas.openxmlformats.org/officeDocument/2006/relationships/oleObject" Target="embeddings/Microsoft_Equation23.bin"/><Relationship Id="rId51" Type="http://schemas.openxmlformats.org/officeDocument/2006/relationships/image" Target="media/image24.wmf"/><Relationship Id="rId52" Type="http://schemas.openxmlformats.org/officeDocument/2006/relationships/oleObject" Target="embeddings/Microsoft_Equation24.bin"/><Relationship Id="rId53" Type="http://schemas.openxmlformats.org/officeDocument/2006/relationships/image" Target="media/image25.emf"/><Relationship Id="rId54" Type="http://schemas.openxmlformats.org/officeDocument/2006/relationships/oleObject" Target="embeddings/Microsoft_Equation25.bin"/><Relationship Id="rId55" Type="http://schemas.openxmlformats.org/officeDocument/2006/relationships/image" Target="media/image26.png"/><Relationship Id="rId56" Type="http://schemas.openxmlformats.org/officeDocument/2006/relationships/image" Target="media/image27.wmf"/><Relationship Id="rId57" Type="http://schemas.openxmlformats.org/officeDocument/2006/relationships/oleObject" Target="embeddings/Microsoft_Equation26.bin"/><Relationship Id="rId58" Type="http://schemas.openxmlformats.org/officeDocument/2006/relationships/image" Target="media/image28.wmf"/><Relationship Id="rId59" Type="http://schemas.openxmlformats.org/officeDocument/2006/relationships/oleObject" Target="embeddings/Microsoft_Equation27.bin"/><Relationship Id="rId40" Type="http://schemas.openxmlformats.org/officeDocument/2006/relationships/oleObject" Target="embeddings/Microsoft_Equation18.bin"/><Relationship Id="rId41" Type="http://schemas.openxmlformats.org/officeDocument/2006/relationships/image" Target="media/image19.wmf"/><Relationship Id="rId42" Type="http://schemas.openxmlformats.org/officeDocument/2006/relationships/oleObject" Target="embeddings/Microsoft_Equation19.bin"/><Relationship Id="rId43" Type="http://schemas.openxmlformats.org/officeDocument/2006/relationships/image" Target="media/image20.wmf"/><Relationship Id="rId44" Type="http://schemas.openxmlformats.org/officeDocument/2006/relationships/oleObject" Target="embeddings/Microsoft_Equation20.bin"/><Relationship Id="rId45" Type="http://schemas.openxmlformats.org/officeDocument/2006/relationships/image" Target="media/image21.wmf"/><Relationship Id="rId46" Type="http://schemas.openxmlformats.org/officeDocument/2006/relationships/oleObject" Target="embeddings/Microsoft_Equation21.bin"/><Relationship Id="rId47" Type="http://schemas.openxmlformats.org/officeDocument/2006/relationships/image" Target="media/image22.wmf"/><Relationship Id="rId48" Type="http://schemas.openxmlformats.org/officeDocument/2006/relationships/oleObject" Target="embeddings/Microsoft_Equation22.bin"/><Relationship Id="rId49" Type="http://schemas.openxmlformats.org/officeDocument/2006/relationships/image" Target="media/image23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wmf"/><Relationship Id="rId8" Type="http://schemas.openxmlformats.org/officeDocument/2006/relationships/oleObject" Target="embeddings/Microsoft_Equation2.bin"/><Relationship Id="rId9" Type="http://schemas.openxmlformats.org/officeDocument/2006/relationships/image" Target="media/image3.wmf"/><Relationship Id="rId30" Type="http://schemas.openxmlformats.org/officeDocument/2006/relationships/oleObject" Target="embeddings/Microsoft_Equation13.bin"/><Relationship Id="rId31" Type="http://schemas.openxmlformats.org/officeDocument/2006/relationships/image" Target="media/image14.wmf"/><Relationship Id="rId32" Type="http://schemas.openxmlformats.org/officeDocument/2006/relationships/oleObject" Target="embeddings/Microsoft_Equation14.bin"/><Relationship Id="rId33" Type="http://schemas.openxmlformats.org/officeDocument/2006/relationships/image" Target="media/image15.wmf"/><Relationship Id="rId34" Type="http://schemas.openxmlformats.org/officeDocument/2006/relationships/oleObject" Target="embeddings/Microsoft_Equation15.bin"/><Relationship Id="rId35" Type="http://schemas.openxmlformats.org/officeDocument/2006/relationships/image" Target="media/image16.wmf"/><Relationship Id="rId36" Type="http://schemas.openxmlformats.org/officeDocument/2006/relationships/oleObject" Target="embeddings/Microsoft_Equation16.bin"/><Relationship Id="rId37" Type="http://schemas.openxmlformats.org/officeDocument/2006/relationships/image" Target="media/image17.wmf"/><Relationship Id="rId38" Type="http://schemas.openxmlformats.org/officeDocument/2006/relationships/oleObject" Target="embeddings/Microsoft_Equation17.bin"/><Relationship Id="rId39" Type="http://schemas.openxmlformats.org/officeDocument/2006/relationships/image" Target="media/image18.wmf"/><Relationship Id="rId20" Type="http://schemas.openxmlformats.org/officeDocument/2006/relationships/oleObject" Target="embeddings/Microsoft_Equation8.bin"/><Relationship Id="rId21" Type="http://schemas.openxmlformats.org/officeDocument/2006/relationships/image" Target="media/image9.wmf"/><Relationship Id="rId22" Type="http://schemas.openxmlformats.org/officeDocument/2006/relationships/oleObject" Target="embeddings/Microsoft_Equation9.bin"/><Relationship Id="rId23" Type="http://schemas.openxmlformats.org/officeDocument/2006/relationships/image" Target="media/image10.wmf"/><Relationship Id="rId24" Type="http://schemas.openxmlformats.org/officeDocument/2006/relationships/oleObject" Target="embeddings/Microsoft_Equation10.bin"/><Relationship Id="rId25" Type="http://schemas.openxmlformats.org/officeDocument/2006/relationships/image" Target="media/image11.wmf"/><Relationship Id="rId26" Type="http://schemas.openxmlformats.org/officeDocument/2006/relationships/oleObject" Target="embeddings/Microsoft_Equation11.bin"/><Relationship Id="rId27" Type="http://schemas.openxmlformats.org/officeDocument/2006/relationships/image" Target="media/image12.wmf"/><Relationship Id="rId28" Type="http://schemas.openxmlformats.org/officeDocument/2006/relationships/oleObject" Target="embeddings/Microsoft_Equation12.bin"/><Relationship Id="rId29" Type="http://schemas.openxmlformats.org/officeDocument/2006/relationships/image" Target="media/image13.wmf"/><Relationship Id="rId60" Type="http://schemas.openxmlformats.org/officeDocument/2006/relationships/image" Target="media/image29.wmf"/><Relationship Id="rId61" Type="http://schemas.openxmlformats.org/officeDocument/2006/relationships/oleObject" Target="embeddings/Microsoft_Equation28.bin"/><Relationship Id="rId62" Type="http://schemas.openxmlformats.org/officeDocument/2006/relationships/image" Target="media/image30.wmf"/><Relationship Id="rId10" Type="http://schemas.openxmlformats.org/officeDocument/2006/relationships/oleObject" Target="embeddings/Microsoft_Equation3.bin"/><Relationship Id="rId11" Type="http://schemas.openxmlformats.org/officeDocument/2006/relationships/image" Target="media/image4.wmf"/><Relationship Id="rId12" Type="http://schemas.openxmlformats.org/officeDocument/2006/relationships/oleObject" Target="embeddings/Microsoft_Equation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267</Words>
  <Characters>1525</Characters>
  <Application>Microsoft Macintosh Word</Application>
  <DocSecurity>0</DocSecurity>
  <Lines>12</Lines>
  <Paragraphs>3</Paragraphs>
  <ScaleCrop>false</ScaleCrop>
  <Company>Washington Latin Public Charter School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cp:lastModifiedBy>Anne Farrell</cp:lastModifiedBy>
  <cp:revision>7</cp:revision>
  <cp:lastPrinted>2014-05-27T13:03:00Z</cp:lastPrinted>
  <dcterms:created xsi:type="dcterms:W3CDTF">2014-05-27T13:05:00Z</dcterms:created>
  <dcterms:modified xsi:type="dcterms:W3CDTF">2015-05-27T00:14:00Z</dcterms:modified>
</cp:coreProperties>
</file>